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9bb71631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f4e24a59a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Trescleoux,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b357110c4478b" /><Relationship Type="http://schemas.openxmlformats.org/officeDocument/2006/relationships/numbering" Target="/word/numbering.xml" Id="R0d0fac687f334012" /><Relationship Type="http://schemas.openxmlformats.org/officeDocument/2006/relationships/settings" Target="/word/settings.xml" Id="Rdb828c28889e4a91" /><Relationship Type="http://schemas.openxmlformats.org/officeDocument/2006/relationships/image" Target="/word/media/cf001b23-a5be-40db-919e-2e46bbee173a.png" Id="Rf8df4e24a59a4e90" /></Relationships>
</file>