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0d9fe644e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e3e86358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Treyout,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a5a6cd3a4ba1" /><Relationship Type="http://schemas.openxmlformats.org/officeDocument/2006/relationships/numbering" Target="/word/numbering.xml" Id="Rdf1be261150e4f16" /><Relationship Type="http://schemas.openxmlformats.org/officeDocument/2006/relationships/settings" Target="/word/settings.xml" Id="R97f0ac7310aa4c4c" /><Relationship Type="http://schemas.openxmlformats.org/officeDocument/2006/relationships/image" Target="/word/media/d88bf3ca-6e0e-4df2-bb86-83c0c4576893.png" Id="R99fe3e8635854a7a" /></Relationships>
</file>