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f05464484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e719e8da4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Ugny-l'Equipee,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7d1ef4fc7433c" /><Relationship Type="http://schemas.openxmlformats.org/officeDocument/2006/relationships/numbering" Target="/word/numbering.xml" Id="R7a012c6a3b974f77" /><Relationship Type="http://schemas.openxmlformats.org/officeDocument/2006/relationships/settings" Target="/word/settings.xml" Id="Rccb349946f924c99" /><Relationship Type="http://schemas.openxmlformats.org/officeDocument/2006/relationships/image" Target="/word/media/e2fc7972-3369-4f45-bfa4-7dc61bb78a48.png" Id="R2c8e719e8da4403f" /></Relationships>
</file>