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4e4d9b342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b7aa9deca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Uriniccio,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2f1db6d7043a2" /><Relationship Type="http://schemas.openxmlformats.org/officeDocument/2006/relationships/numbering" Target="/word/numbering.xml" Id="Ra7e9705a746b4de2" /><Relationship Type="http://schemas.openxmlformats.org/officeDocument/2006/relationships/settings" Target="/word/settings.xml" Id="R4e6becdbb83a4644" /><Relationship Type="http://schemas.openxmlformats.org/officeDocument/2006/relationships/image" Target="/word/media/319468c5-4466-4df7-9061-2b21a93c81cb.png" Id="R869b7aa9deca4ede" /></Relationships>
</file>