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efc3bc533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62ede365e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Urmatt,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116d550be4727" /><Relationship Type="http://schemas.openxmlformats.org/officeDocument/2006/relationships/numbering" Target="/word/numbering.xml" Id="Rd0f901558d42439f" /><Relationship Type="http://schemas.openxmlformats.org/officeDocument/2006/relationships/settings" Target="/word/settings.xml" Id="Rbd7e596d49dc46db" /><Relationship Type="http://schemas.openxmlformats.org/officeDocument/2006/relationships/image" Target="/word/media/57d48cbf-333c-40a3-a86a-0198d94f8131.png" Id="R6e062ede365e4c89" /></Relationships>
</file>