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bf7a150d8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6512b17e4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Valle-di-Campoloro,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11a625dd14020" /><Relationship Type="http://schemas.openxmlformats.org/officeDocument/2006/relationships/numbering" Target="/word/numbering.xml" Id="R9f921ebcea314a68" /><Relationship Type="http://schemas.openxmlformats.org/officeDocument/2006/relationships/settings" Target="/word/settings.xml" Id="R7c6a2a894fe64f37" /><Relationship Type="http://schemas.openxmlformats.org/officeDocument/2006/relationships/image" Target="/word/media/77599c79-625f-43a3-910f-f16b936cede3.png" Id="Rfff6512b17e448a9" /></Relationships>
</file>