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7a562e1a6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4112a8d32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22728cfc4a8e" /><Relationship Type="http://schemas.openxmlformats.org/officeDocument/2006/relationships/numbering" Target="/word/numbering.xml" Id="R846916eb265a48ef" /><Relationship Type="http://schemas.openxmlformats.org/officeDocument/2006/relationships/settings" Target="/word/settings.xml" Id="R75d162c8d4fa47bd" /><Relationship Type="http://schemas.openxmlformats.org/officeDocument/2006/relationships/image" Target="/word/media/8f3025bc-b784-4cbe-8927-605245115a53.png" Id="R4304112a8d324c6f" /></Relationships>
</file>