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a3f11752e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5c72b483d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Vaucourtois,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a5786902f4a5a" /><Relationship Type="http://schemas.openxmlformats.org/officeDocument/2006/relationships/numbering" Target="/word/numbering.xml" Id="R12726b066d15409c" /><Relationship Type="http://schemas.openxmlformats.org/officeDocument/2006/relationships/settings" Target="/word/settings.xml" Id="R7bc60ee46a02431d" /><Relationship Type="http://schemas.openxmlformats.org/officeDocument/2006/relationships/image" Target="/word/media/97f0e563-691e-4d95-880c-4099aba37473.png" Id="R2295c72b483d447a" /></Relationships>
</file>