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283c7e3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1a4a072c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Vaujurenne,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46b679144281" /><Relationship Type="http://schemas.openxmlformats.org/officeDocument/2006/relationships/numbering" Target="/word/numbering.xml" Id="Rd2cb9abc8b884423" /><Relationship Type="http://schemas.openxmlformats.org/officeDocument/2006/relationships/settings" Target="/word/settings.xml" Id="R2a73022e46b14bc1" /><Relationship Type="http://schemas.openxmlformats.org/officeDocument/2006/relationships/image" Target="/word/media/1a6ef896-da80-4940-9aec-4ccda2ae39bd.png" Id="R6151a4a072c54c43" /></Relationships>
</file>