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98e7f7bb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1546cb7f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c45e481734c61" /><Relationship Type="http://schemas.openxmlformats.org/officeDocument/2006/relationships/numbering" Target="/word/numbering.xml" Id="R6b24cd63155c4b3d" /><Relationship Type="http://schemas.openxmlformats.org/officeDocument/2006/relationships/settings" Target="/word/settings.xml" Id="R7aa47ee341c4487a" /><Relationship Type="http://schemas.openxmlformats.org/officeDocument/2006/relationships/image" Target="/word/media/1b3e9324-00c3-44a6-91b6-24a6bc576122.png" Id="Recb1546cb7fe4be8" /></Relationships>
</file>