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67804fca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14d3c0db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9f1ed21a4fb4" /><Relationship Type="http://schemas.openxmlformats.org/officeDocument/2006/relationships/numbering" Target="/word/numbering.xml" Id="Rd1554b3ecb4e4476" /><Relationship Type="http://schemas.openxmlformats.org/officeDocument/2006/relationships/settings" Target="/word/settings.xml" Id="Rec0a28f2638a4dc9" /><Relationship Type="http://schemas.openxmlformats.org/officeDocument/2006/relationships/image" Target="/word/media/dde7a5e6-d512-421a-ac94-901674ae947e.png" Id="R108714d3c0db41ed" /></Relationships>
</file>