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7edee1002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0cc7e6e61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96d4e868140b3" /><Relationship Type="http://schemas.openxmlformats.org/officeDocument/2006/relationships/numbering" Target="/word/numbering.xml" Id="R59e874fcea384159" /><Relationship Type="http://schemas.openxmlformats.org/officeDocument/2006/relationships/settings" Target="/word/settings.xml" Id="R594f9f4ce1cb44cb" /><Relationship Type="http://schemas.openxmlformats.org/officeDocument/2006/relationships/image" Target="/word/media/3d9ee101-34e1-4621-a0e6-32aca6f6ba59.png" Id="Rfe10cc7e6e614a16" /></Relationships>
</file>