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96ec5931f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120d27689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Vergheas,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e25378ed4488e" /><Relationship Type="http://schemas.openxmlformats.org/officeDocument/2006/relationships/numbering" Target="/word/numbering.xml" Id="R10285c65689f45f1" /><Relationship Type="http://schemas.openxmlformats.org/officeDocument/2006/relationships/settings" Target="/word/settings.xml" Id="Rb42d284ede444dd2" /><Relationship Type="http://schemas.openxmlformats.org/officeDocument/2006/relationships/image" Target="/word/media/28647d90-0776-44fb-831e-e3ee046bf3f2.png" Id="Rf4c120d2768943d8" /></Relationships>
</file>