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eced05736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2a986174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7c958ede34c54" /><Relationship Type="http://schemas.openxmlformats.org/officeDocument/2006/relationships/numbering" Target="/word/numbering.xml" Id="R5a7cee885cef47df" /><Relationship Type="http://schemas.openxmlformats.org/officeDocument/2006/relationships/settings" Target="/word/settings.xml" Id="R1d6419957c1949aa" /><Relationship Type="http://schemas.openxmlformats.org/officeDocument/2006/relationships/image" Target="/word/media/fe300d42-9f95-4f9a-97a0-83844a627540.png" Id="R22182a9861744032" /></Relationships>
</file>