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1800d921a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4a28b69db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Vert-Galant,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8b9c7ce5540da" /><Relationship Type="http://schemas.openxmlformats.org/officeDocument/2006/relationships/numbering" Target="/word/numbering.xml" Id="Rb9c8a7a9a1984f94" /><Relationship Type="http://schemas.openxmlformats.org/officeDocument/2006/relationships/settings" Target="/word/settings.xml" Id="R854478f6a56a4dd7" /><Relationship Type="http://schemas.openxmlformats.org/officeDocument/2006/relationships/image" Target="/word/media/3327fe67-9a31-4038-8a7d-4745c2e6f20c.png" Id="R5334a28b69db49c9" /></Relationships>
</file>