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31710e211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c5d74e05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753b775c4683" /><Relationship Type="http://schemas.openxmlformats.org/officeDocument/2006/relationships/numbering" Target="/word/numbering.xml" Id="Rfe074fd58cb740f1" /><Relationship Type="http://schemas.openxmlformats.org/officeDocument/2006/relationships/settings" Target="/word/settings.xml" Id="R930fbdcd099a4345" /><Relationship Type="http://schemas.openxmlformats.org/officeDocument/2006/relationships/image" Target="/word/media/052c57c4-ec26-45d0-a657-d30e42dd2236.png" Id="Rd10c5d74e0504513" /></Relationships>
</file>