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bf6d40fb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35892f46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Viagenti,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dec18a5794e50" /><Relationship Type="http://schemas.openxmlformats.org/officeDocument/2006/relationships/numbering" Target="/word/numbering.xml" Id="R1a074e948af94474" /><Relationship Type="http://schemas.openxmlformats.org/officeDocument/2006/relationships/settings" Target="/word/settings.xml" Id="Rb9469963044c4cca" /><Relationship Type="http://schemas.openxmlformats.org/officeDocument/2006/relationships/image" Target="/word/media/2c9084e0-651b-4f30-bcca-213efd101517.png" Id="R71235892f4694246" /></Relationships>
</file>