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dbf210d2d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345a8e63f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Vic-le-Fesq,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a478f7d364040" /><Relationship Type="http://schemas.openxmlformats.org/officeDocument/2006/relationships/numbering" Target="/word/numbering.xml" Id="R536cf4567197414a" /><Relationship Type="http://schemas.openxmlformats.org/officeDocument/2006/relationships/settings" Target="/word/settings.xml" Id="R9f46a072cb9248d3" /><Relationship Type="http://schemas.openxmlformats.org/officeDocument/2006/relationships/image" Target="/word/media/7806a3ee-a73a-4807-a19c-e0ccd74cbe2f.png" Id="R514345a8e63f4612" /></Relationships>
</file>