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67aca6182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abbb38163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7a326b56b454d" /><Relationship Type="http://schemas.openxmlformats.org/officeDocument/2006/relationships/numbering" Target="/word/numbering.xml" Id="R05b2e32bbab8434d" /><Relationship Type="http://schemas.openxmlformats.org/officeDocument/2006/relationships/settings" Target="/word/settings.xml" Id="R08a9fd248c3b48f2" /><Relationship Type="http://schemas.openxmlformats.org/officeDocument/2006/relationships/image" Target="/word/media/95fa1e6e-1379-4f88-8023-60335b9db9ae.png" Id="R154abbb381634b96" /></Relationships>
</file>