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bb65618ac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5d75942eb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Vieux Marche,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d3b2580e14bcd" /><Relationship Type="http://schemas.openxmlformats.org/officeDocument/2006/relationships/numbering" Target="/word/numbering.xml" Id="Rfa4b2fdddbce4f82" /><Relationship Type="http://schemas.openxmlformats.org/officeDocument/2006/relationships/settings" Target="/word/settings.xml" Id="R9874fc218cba49f7" /><Relationship Type="http://schemas.openxmlformats.org/officeDocument/2006/relationships/image" Target="/word/media/262d3af0-1e38-4355-bf39-46fa635eac08.png" Id="R4d55d75942eb44c4" /></Relationships>
</file>