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c0773a376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19f9cff95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Vignacourt,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63baad2bb4c1e" /><Relationship Type="http://schemas.openxmlformats.org/officeDocument/2006/relationships/numbering" Target="/word/numbering.xml" Id="Rc971182245484530" /><Relationship Type="http://schemas.openxmlformats.org/officeDocument/2006/relationships/settings" Target="/word/settings.xml" Id="Ra46601d590714829" /><Relationship Type="http://schemas.openxmlformats.org/officeDocument/2006/relationships/image" Target="/word/media/9c5f05bc-b3be-4f07-8dd8-0a60708b2b07.png" Id="R7d919f9cff954ab4" /></Relationships>
</file>