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156de45c9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df0f4abf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Vignalella,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848dd0aa040f8" /><Relationship Type="http://schemas.openxmlformats.org/officeDocument/2006/relationships/numbering" Target="/word/numbering.xml" Id="R3bf4cea870c140d7" /><Relationship Type="http://schemas.openxmlformats.org/officeDocument/2006/relationships/settings" Target="/word/settings.xml" Id="R5d04ad61b2264ea0" /><Relationship Type="http://schemas.openxmlformats.org/officeDocument/2006/relationships/image" Target="/word/media/1fbe93d0-2fe2-42a3-b533-b0d3917c9b29.png" Id="R131cdf0f4abf40c1" /></Relationships>
</file>