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87140f5c4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9d02dc05b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Vigneulles,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2b7d4176c40fb" /><Relationship Type="http://schemas.openxmlformats.org/officeDocument/2006/relationships/numbering" Target="/word/numbering.xml" Id="R0fa44ecb24e94783" /><Relationship Type="http://schemas.openxmlformats.org/officeDocument/2006/relationships/settings" Target="/word/settings.xml" Id="Rbec3ad18aa414dad" /><Relationship Type="http://schemas.openxmlformats.org/officeDocument/2006/relationships/image" Target="/word/media/edbd0efa-335d-4528-91ad-c6587d5fb530.png" Id="R03a9d02dc05b4cf8" /></Relationships>
</file>