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e96c682ff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11324f33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Vila-roja,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4aabd4bfd4bce" /><Relationship Type="http://schemas.openxmlformats.org/officeDocument/2006/relationships/numbering" Target="/word/numbering.xml" Id="R5a09008a6f754627" /><Relationship Type="http://schemas.openxmlformats.org/officeDocument/2006/relationships/settings" Target="/word/settings.xml" Id="Rf877a26b719e451b" /><Relationship Type="http://schemas.openxmlformats.org/officeDocument/2006/relationships/image" Target="/word/media/6d6921f7-927f-434f-b0eb-f11db78a7bdf.png" Id="R61411324f3374fe4" /></Relationships>
</file>