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e1ab55d75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0ead0cdad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79f0756ad46c7" /><Relationship Type="http://schemas.openxmlformats.org/officeDocument/2006/relationships/numbering" Target="/word/numbering.xml" Id="Rd62c0e0d50e145a4" /><Relationship Type="http://schemas.openxmlformats.org/officeDocument/2006/relationships/settings" Target="/word/settings.xml" Id="R84adedadc7154904" /><Relationship Type="http://schemas.openxmlformats.org/officeDocument/2006/relationships/image" Target="/word/media/21774a43-da3d-475f-82c9-37404f57e9eb.png" Id="Ra9f0ead0cdad4ca4" /></Relationships>
</file>