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3f8d0f27a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8a999308c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Villarcoin,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96c98a9844b5a" /><Relationship Type="http://schemas.openxmlformats.org/officeDocument/2006/relationships/numbering" Target="/word/numbering.xml" Id="Rbd87e42058594f20" /><Relationship Type="http://schemas.openxmlformats.org/officeDocument/2006/relationships/settings" Target="/word/settings.xml" Id="R6bad048ec34b4170" /><Relationship Type="http://schemas.openxmlformats.org/officeDocument/2006/relationships/image" Target="/word/media/8ee0f48c-ec6f-4768-8ade-c88ad71877b0.png" Id="R4538a999308c407e" /></Relationships>
</file>