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a335d2dab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5b7d5160c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Villarodin-Bourget,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e151a836f42d8" /><Relationship Type="http://schemas.openxmlformats.org/officeDocument/2006/relationships/numbering" Target="/word/numbering.xml" Id="R3678958e334c4abe" /><Relationship Type="http://schemas.openxmlformats.org/officeDocument/2006/relationships/settings" Target="/word/settings.xml" Id="R083c3ccd50344ecb" /><Relationship Type="http://schemas.openxmlformats.org/officeDocument/2006/relationships/image" Target="/word/media/9b6123b3-eadd-4592-a1e2-d7686456e7a8.png" Id="Rfab5b7d5160c4ac4" /></Relationships>
</file>