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16fa6abac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6a043dd4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Villejeu,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d893ee50a4826" /><Relationship Type="http://schemas.openxmlformats.org/officeDocument/2006/relationships/numbering" Target="/word/numbering.xml" Id="R013193d0840f4f6a" /><Relationship Type="http://schemas.openxmlformats.org/officeDocument/2006/relationships/settings" Target="/word/settings.xml" Id="Rfa7851f1ec594374" /><Relationship Type="http://schemas.openxmlformats.org/officeDocument/2006/relationships/image" Target="/word/media/3d4235e6-f28e-4c0c-8d14-0cef936a1655.png" Id="R1fa6a043dd4d4ce2" /></Relationships>
</file>