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76fff69d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86e1ad962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Villenauxe-la-Petite,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c91c4297e43e8" /><Relationship Type="http://schemas.openxmlformats.org/officeDocument/2006/relationships/numbering" Target="/word/numbering.xml" Id="R4a2b853aab6c4e28" /><Relationship Type="http://schemas.openxmlformats.org/officeDocument/2006/relationships/settings" Target="/word/settings.xml" Id="R6d34ef91d5334a40" /><Relationship Type="http://schemas.openxmlformats.org/officeDocument/2006/relationships/image" Target="/word/media/dd35ded3-ff39-411d-ae41-a4c39abb1e91.png" Id="R66986e1ad9624ed6" /></Relationships>
</file>