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262e1b5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738e082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Villeneuve-sur-Lot,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7f752a074ea2" /><Relationship Type="http://schemas.openxmlformats.org/officeDocument/2006/relationships/numbering" Target="/word/numbering.xml" Id="R7d17d880b5e44a49" /><Relationship Type="http://schemas.openxmlformats.org/officeDocument/2006/relationships/settings" Target="/word/settings.xml" Id="R0b2faee6f0ed4aab" /><Relationship Type="http://schemas.openxmlformats.org/officeDocument/2006/relationships/image" Target="/word/media/05fe4479-fd1c-4df0-a5a3-932aa6ff19e4.png" Id="R0235738e08224705" /></Relationships>
</file>