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b90ad9063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a0803a7f0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4725742e1426c" /><Relationship Type="http://schemas.openxmlformats.org/officeDocument/2006/relationships/numbering" Target="/word/numbering.xml" Id="R5156718afc51411f" /><Relationship Type="http://schemas.openxmlformats.org/officeDocument/2006/relationships/settings" Target="/word/settings.xml" Id="R3c20119b6f584205" /><Relationship Type="http://schemas.openxmlformats.org/officeDocument/2006/relationships/image" Target="/word/media/243c3063-aefa-4a88-98b3-715d3c2650c8.png" Id="Rbd6a0803a7f04445" /></Relationships>
</file>