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1a418c130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34425da19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Villers-le-Chateau,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22afb8de44052" /><Relationship Type="http://schemas.openxmlformats.org/officeDocument/2006/relationships/numbering" Target="/word/numbering.xml" Id="Rd1c63e2ea2e84201" /><Relationship Type="http://schemas.openxmlformats.org/officeDocument/2006/relationships/settings" Target="/word/settings.xml" Id="R87aee4a1bc384e72" /><Relationship Type="http://schemas.openxmlformats.org/officeDocument/2006/relationships/image" Target="/word/media/7e1b58c6-1c00-4627-8db7-3a0784568dfc.png" Id="R01e34425da1946bf" /></Relationships>
</file>