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2a1c2c7ab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12d8062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Villers-les-Pots,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2a29b0bb54b20" /><Relationship Type="http://schemas.openxmlformats.org/officeDocument/2006/relationships/numbering" Target="/word/numbering.xml" Id="R6dcf482c24ab4f30" /><Relationship Type="http://schemas.openxmlformats.org/officeDocument/2006/relationships/settings" Target="/word/settings.xml" Id="Rcbef558a363e446a" /><Relationship Type="http://schemas.openxmlformats.org/officeDocument/2006/relationships/image" Target="/word/media/910ad602-9884-4440-a147-c72c2ba19931.png" Id="R198a12d806234ac7" /></Relationships>
</file>