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cf41a0a5a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2050555c6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Vimenil,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ca777e62742b8" /><Relationship Type="http://schemas.openxmlformats.org/officeDocument/2006/relationships/numbering" Target="/word/numbering.xml" Id="R20ace49a33d245e2" /><Relationship Type="http://schemas.openxmlformats.org/officeDocument/2006/relationships/settings" Target="/word/settings.xml" Id="Rffbe98df24a44a7c" /><Relationship Type="http://schemas.openxmlformats.org/officeDocument/2006/relationships/image" Target="/word/media/c6980383-93f9-44d6-a43b-b64e888872fb.png" Id="R8662050555c64fcf" /></Relationships>
</file>