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5c2edabf54d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4816a6ff7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Virolobier,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99c5cb17348bf" /><Relationship Type="http://schemas.openxmlformats.org/officeDocument/2006/relationships/numbering" Target="/word/numbering.xml" Id="R63bdd304056744ef" /><Relationship Type="http://schemas.openxmlformats.org/officeDocument/2006/relationships/settings" Target="/word/settings.xml" Id="Read84393c25549df" /><Relationship Type="http://schemas.openxmlformats.org/officeDocument/2006/relationships/image" Target="/word/media/83a2ccba-9ea8-48fd-89e8-e5e3e0f9edb2.png" Id="R7124816a6ff7469e" /></Relationships>
</file>