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c9127dc9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f3d928026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Vitry-aux-Loges,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db7d6620456a" /><Relationship Type="http://schemas.openxmlformats.org/officeDocument/2006/relationships/numbering" Target="/word/numbering.xml" Id="R923261e4de814b63" /><Relationship Type="http://schemas.openxmlformats.org/officeDocument/2006/relationships/settings" Target="/word/settings.xml" Id="Rf93d6982c18049cb" /><Relationship Type="http://schemas.openxmlformats.org/officeDocument/2006/relationships/image" Target="/word/media/5ecff231-ff40-4701-9e26-e170380ac08a.png" Id="R919f3d9280264c4a" /></Relationships>
</file>