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934698cb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ea48011e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Vogelgrun,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08b6e707423f" /><Relationship Type="http://schemas.openxmlformats.org/officeDocument/2006/relationships/numbering" Target="/word/numbering.xml" Id="R03fb684a51d24069" /><Relationship Type="http://schemas.openxmlformats.org/officeDocument/2006/relationships/settings" Target="/word/settings.xml" Id="R2e3aeb0fc8614901" /><Relationship Type="http://schemas.openxmlformats.org/officeDocument/2006/relationships/image" Target="/word/media/0c34329d-99e9-4ff4-aace-d5fb5d226f1a.png" Id="R1b1fea48011e4bee" /></Relationships>
</file>