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57120fd8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78d2f97d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fff9b76f4d95" /><Relationship Type="http://schemas.openxmlformats.org/officeDocument/2006/relationships/numbering" Target="/word/numbering.xml" Id="R3a8c3c79d0e7460e" /><Relationship Type="http://schemas.openxmlformats.org/officeDocument/2006/relationships/settings" Target="/word/settings.xml" Id="Reca4cc9cb5444d3d" /><Relationship Type="http://schemas.openxmlformats.org/officeDocument/2006/relationships/image" Target="/word/media/248e0e44-c1e3-49f0-8682-35b4df8598ec.png" Id="Rd1578d2f97d345c6" /></Relationships>
</file>