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d45c0f9e6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2c682a36b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Vrizy,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3684dbede4f4a" /><Relationship Type="http://schemas.openxmlformats.org/officeDocument/2006/relationships/numbering" Target="/word/numbering.xml" Id="Rc1bf323356314611" /><Relationship Type="http://schemas.openxmlformats.org/officeDocument/2006/relationships/settings" Target="/word/settings.xml" Id="Rbc444843d3fb4b19" /><Relationship Type="http://schemas.openxmlformats.org/officeDocument/2006/relationships/image" Target="/word/media/f4d46e6d-c1ef-49a8-8e44-889bbf5e1f6d.png" Id="R6eb2c682a36b4d6a" /></Relationships>
</file>