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57e35139d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6679fcb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Vyt-les-Belvoir,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53da452924cd3" /><Relationship Type="http://schemas.openxmlformats.org/officeDocument/2006/relationships/numbering" Target="/word/numbering.xml" Id="R2f548e2431bc4f76" /><Relationship Type="http://schemas.openxmlformats.org/officeDocument/2006/relationships/settings" Target="/word/settings.xml" Id="R55d8f4925d7645fb" /><Relationship Type="http://schemas.openxmlformats.org/officeDocument/2006/relationships/image" Target="/word/media/ea930a09-ca0a-4a28-bc80-d2cacfe4aebe.png" Id="Rbbbe6679fcb14e1c" /></Relationships>
</file>