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b846ae2cb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0cb42b0d0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Waldam,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b949536754607" /><Relationship Type="http://schemas.openxmlformats.org/officeDocument/2006/relationships/numbering" Target="/word/numbering.xml" Id="R246ba38a9be1432b" /><Relationship Type="http://schemas.openxmlformats.org/officeDocument/2006/relationships/settings" Target="/word/settings.xml" Id="Rd4d17b6326b84ec3" /><Relationship Type="http://schemas.openxmlformats.org/officeDocument/2006/relationships/image" Target="/word/media/e3b5919d-76fd-4165-b45c-db55b846525d.png" Id="R64c0cb42b0d0451f" /></Relationships>
</file>