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22d19ce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5d54a8b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Wandignies-Hamage,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cb0c02e204e2f" /><Relationship Type="http://schemas.openxmlformats.org/officeDocument/2006/relationships/numbering" Target="/word/numbering.xml" Id="R7e64c4452e9745e9" /><Relationship Type="http://schemas.openxmlformats.org/officeDocument/2006/relationships/settings" Target="/word/settings.xml" Id="R190d8d80df2f461e" /><Relationship Type="http://schemas.openxmlformats.org/officeDocument/2006/relationships/image" Target="/word/media/41f978ca-a8b8-442c-899d-166827fe7074.png" Id="R2c885d54a8b34e8f" /></Relationships>
</file>