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14d81f23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ff51c7c4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0870e16c4867" /><Relationship Type="http://schemas.openxmlformats.org/officeDocument/2006/relationships/numbering" Target="/word/numbering.xml" Id="R3da818507e454fc7" /><Relationship Type="http://schemas.openxmlformats.org/officeDocument/2006/relationships/settings" Target="/word/settings.xml" Id="R33b7624ff8a54db8" /><Relationship Type="http://schemas.openxmlformats.org/officeDocument/2006/relationships/image" Target="/word/media/416e5e5d-79c0-4578-8809-a72925bacfbf.png" Id="Ree1ff51c7c4b4b83" /></Relationships>
</file>