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047d8077b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8ceb594ed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Widehem,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1799f53c64b62" /><Relationship Type="http://schemas.openxmlformats.org/officeDocument/2006/relationships/numbering" Target="/word/numbering.xml" Id="R1a160dc9641a416a" /><Relationship Type="http://schemas.openxmlformats.org/officeDocument/2006/relationships/settings" Target="/word/settings.xml" Id="R0da15e528f464be2" /><Relationship Type="http://schemas.openxmlformats.org/officeDocument/2006/relationships/image" Target="/word/media/3a45f31f-4754-4a3a-9ec8-12fac8f29e9a.png" Id="R4ea8ceb594ed49aa" /></Relationships>
</file>