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ef6debd1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7d08a129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Yvre-l'Eveque,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b7e1dec0a43f9" /><Relationship Type="http://schemas.openxmlformats.org/officeDocument/2006/relationships/numbering" Target="/word/numbering.xml" Id="R4756944fd959414f" /><Relationship Type="http://schemas.openxmlformats.org/officeDocument/2006/relationships/settings" Target="/word/settings.xml" Id="Rf9bdb8cf9c4344dd" /><Relationship Type="http://schemas.openxmlformats.org/officeDocument/2006/relationships/image" Target="/word/media/f1d1a7a4-927a-448b-b68e-1b7771a960f9.png" Id="R36ba7d08a1294a23" /></Relationships>
</file>