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6891cc2e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e9508752c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Mitzic,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1348d94240b0" /><Relationship Type="http://schemas.openxmlformats.org/officeDocument/2006/relationships/numbering" Target="/word/numbering.xml" Id="Rb893f241b1224891" /><Relationship Type="http://schemas.openxmlformats.org/officeDocument/2006/relationships/settings" Target="/word/settings.xml" Id="R18ab5351c89d46f1" /><Relationship Type="http://schemas.openxmlformats.org/officeDocument/2006/relationships/image" Target="/word/media/9b447ab2-fa03-40c8-97e8-d6474b947ae2.png" Id="R2b8e9508752c4c95" /></Relationships>
</file>