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840c7653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abd94351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Oyem,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400600094c5b" /><Relationship Type="http://schemas.openxmlformats.org/officeDocument/2006/relationships/numbering" Target="/word/numbering.xml" Id="R9de8877f21de4c52" /><Relationship Type="http://schemas.openxmlformats.org/officeDocument/2006/relationships/settings" Target="/word/settings.xml" Id="Re1944acf6fd546b4" /><Relationship Type="http://schemas.openxmlformats.org/officeDocument/2006/relationships/image" Target="/word/media/f417c686-4ccd-4e5d-8352-2a21d81aa031.png" Id="R61cabd94351a4cdf" /></Relationships>
</file>