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2c61adee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0e5b45ca3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Batumi,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5527579244ec9" /><Relationship Type="http://schemas.openxmlformats.org/officeDocument/2006/relationships/numbering" Target="/word/numbering.xml" Id="Rab3be8dcb4c34ceb" /><Relationship Type="http://schemas.openxmlformats.org/officeDocument/2006/relationships/settings" Target="/word/settings.xml" Id="Rdde5c4f2032244e9" /><Relationship Type="http://schemas.openxmlformats.org/officeDocument/2006/relationships/image" Target="/word/media/e8ac969b-21ef-47fe-a7bf-b49c4941081c.png" Id="R59c0e5b45ca340da" /></Relationships>
</file>