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a6e7f8273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0e7fcdc4b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Gori, Georgia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65b022d9d4fc3" /><Relationship Type="http://schemas.openxmlformats.org/officeDocument/2006/relationships/numbering" Target="/word/numbering.xml" Id="R366ad93854324180" /><Relationship Type="http://schemas.openxmlformats.org/officeDocument/2006/relationships/settings" Target="/word/settings.xml" Id="R65051125a95c410e" /><Relationship Type="http://schemas.openxmlformats.org/officeDocument/2006/relationships/image" Target="/word/media/50379be3-94a5-46ab-8af6-8378f92c1ac1.png" Id="R3bd0e7fcdc4b4058" /></Relationships>
</file>