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2e7a981db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1f83fcabf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7f3cd88e641fe" /><Relationship Type="http://schemas.openxmlformats.org/officeDocument/2006/relationships/numbering" Target="/word/numbering.xml" Id="R5d428ae693a84334" /><Relationship Type="http://schemas.openxmlformats.org/officeDocument/2006/relationships/settings" Target="/word/settings.xml" Id="R138b0fbce4054794" /><Relationship Type="http://schemas.openxmlformats.org/officeDocument/2006/relationships/image" Target="/word/media/46467838-ff51-4f47-a04d-210a1ddb08d8.png" Id="R2fb1f83fcabf4838" /></Relationships>
</file>